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E4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firstLine="0" w:firstLineChars="0"/>
        <w:jc w:val="left"/>
        <w:textAlignment w:val="auto"/>
        <w:rPr>
          <w:rFonts w:hint="eastAsia" w:ascii="Arial" w:hAnsi="Arial" w:cs="Arial"/>
        </w:rPr>
      </w:pPr>
      <w:r>
        <w:rPr>
          <w:rFonts w:ascii="Arial" w:hAnsi="Arial" w:cs="Arial"/>
          <w:b/>
          <w:bCs/>
          <w:sz w:val="28"/>
        </w:rPr>
        <w:t>附件</w:t>
      </w:r>
      <w:r>
        <w:rPr>
          <w:rFonts w:hint="eastAsia" w:ascii="Arial" w:hAnsi="Arial" w:cs="Arial"/>
          <w:b/>
          <w:bCs/>
          <w:sz w:val="28"/>
          <w:lang w:val="en-US" w:eastAsia="zh-CN"/>
        </w:rPr>
        <w:t>2</w:t>
      </w:r>
      <w:r>
        <w:rPr>
          <w:rFonts w:ascii="Arial" w:hAnsi="Arial" w:cs="Arial"/>
          <w:sz w:val="28"/>
        </w:rPr>
        <w:t>：</w:t>
      </w:r>
    </w:p>
    <w:p w14:paraId="107CE5F7">
      <w:pPr>
        <w:jc w:val="center"/>
        <w:rPr>
          <w:rFonts w:ascii="Calibri" w:hAnsi="Calibri"/>
          <w:sz w:val="24"/>
        </w:rPr>
      </w:pPr>
      <w:r>
        <w:rPr>
          <w:rFonts w:hint="eastAsia" w:ascii="Calibri" w:hAnsi="Calibri"/>
          <w:b/>
          <w:bCs/>
          <w:sz w:val="32"/>
          <w:szCs w:val="32"/>
        </w:rPr>
        <w:t>文件获取方式</w:t>
      </w:r>
    </w:p>
    <w:p w14:paraId="790AB664">
      <w:pPr>
        <w:rPr>
          <w:rFonts w:ascii="Calibri" w:hAnsi="Calibri"/>
          <w:sz w:val="21"/>
          <w:szCs w:val="21"/>
        </w:rPr>
      </w:pPr>
    </w:p>
    <w:p w14:paraId="728F2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供应商获取采购文件可采用以下方式：</w:t>
      </w:r>
    </w:p>
    <w:p w14:paraId="5DBE5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1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.</w:t>
      </w:r>
      <w:r>
        <w:rPr>
          <w:rFonts w:hint="eastAsia" w:ascii="宋体" w:hAnsi="宋体"/>
          <w:b/>
          <w:sz w:val="21"/>
          <w:szCs w:val="21"/>
        </w:rPr>
        <w:t>现场获取：</w:t>
      </w:r>
    </w:p>
    <w:p w14:paraId="2AC4F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（1）法定代表人自己领取的，凭法定代表人身份证明书（加盖公章）及法定代表人身份证原件领取。</w:t>
      </w:r>
    </w:p>
    <w:p w14:paraId="375EF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（2）法定代表人委托他人领取的，凭法定代表人授权书（加盖公章）及受托人身份证原件领取。</w:t>
      </w:r>
    </w:p>
    <w:p w14:paraId="5AEAC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（3）</w:t>
      </w:r>
      <w:r>
        <w:rPr>
          <w:rFonts w:hint="eastAsia" w:ascii="宋体" w:hAnsi="宋体"/>
          <w:sz w:val="21"/>
          <w:szCs w:val="21"/>
        </w:rPr>
        <w:t>供应商</w:t>
      </w:r>
      <w:r>
        <w:rPr>
          <w:rFonts w:ascii="宋体" w:hAnsi="宋体"/>
          <w:sz w:val="21"/>
          <w:szCs w:val="21"/>
        </w:rPr>
        <w:t>报名时须提供项目</w:t>
      </w:r>
      <w:r>
        <w:rPr>
          <w:rFonts w:hint="eastAsia" w:ascii="宋体" w:hAnsi="宋体"/>
          <w:sz w:val="21"/>
          <w:szCs w:val="21"/>
        </w:rPr>
        <w:t>登记</w:t>
      </w:r>
      <w:r>
        <w:rPr>
          <w:rFonts w:ascii="宋体" w:hAnsi="宋体"/>
          <w:sz w:val="21"/>
          <w:szCs w:val="21"/>
        </w:rPr>
        <w:t>表并加盖公章。</w:t>
      </w:r>
    </w:p>
    <w:p w14:paraId="6E5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2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.</w:t>
      </w:r>
      <w:r>
        <w:rPr>
          <w:rFonts w:hint="eastAsia" w:ascii="宋体" w:hAnsi="宋体"/>
          <w:b/>
          <w:sz w:val="21"/>
          <w:szCs w:val="21"/>
        </w:rPr>
        <w:t>网络获取或邮寄：</w:t>
      </w:r>
    </w:p>
    <w:p w14:paraId="295DB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ascii="宋体" w:hAnsi="宋体"/>
          <w:sz w:val="24"/>
          <w:szCs w:val="32"/>
        </w:rPr>
      </w:pPr>
      <w:r>
        <w:rPr>
          <w:rFonts w:ascii="宋体" w:hAnsi="宋体"/>
          <w:sz w:val="21"/>
          <w:szCs w:val="21"/>
        </w:rPr>
        <w:t>如需网络获取或邮寄的，申请人应将获取采购文件所需提交的资料扫描件发至邮箱</w:t>
      </w:r>
      <w:r>
        <w:rPr>
          <w:rFonts w:hint="eastAsia" w:ascii="宋体" w:hAnsi="宋体"/>
          <w:sz w:val="21"/>
          <w:szCs w:val="21"/>
          <w:lang w:val="en-US" w:eastAsia="zh-CN"/>
        </w:rPr>
        <w:t>1797562713</w:t>
      </w:r>
      <w:r>
        <w:rPr>
          <w:rFonts w:ascii="宋体" w:hAnsi="宋体"/>
          <w:sz w:val="21"/>
          <w:szCs w:val="21"/>
        </w:rPr>
        <w:t>@qq.com,注明申请人名称、联系人及电话。采购人、采购代理机构对邮寄、电子文本传输过程中发生的迟交或遗失均不承担责任，投标人获取采购文件的时效性以投标人提交完整资料的时间为准。报名多包的投标人只需提供一份申请资料</w:t>
      </w:r>
      <w:r>
        <w:rPr>
          <w:rFonts w:hint="eastAsia" w:ascii="宋体" w:hAnsi="宋体"/>
          <w:sz w:val="21"/>
          <w:szCs w:val="21"/>
        </w:rPr>
        <w:t>，</w:t>
      </w:r>
      <w:r>
        <w:rPr>
          <w:rFonts w:ascii="宋体" w:hAnsi="宋体"/>
          <w:sz w:val="21"/>
          <w:szCs w:val="21"/>
        </w:rPr>
        <w:t>并在项目登记表中的项目包号</w:t>
      </w:r>
      <w:r>
        <w:rPr>
          <w:rFonts w:hint="eastAsia" w:ascii="宋体" w:hAnsi="宋体"/>
          <w:sz w:val="21"/>
          <w:szCs w:val="21"/>
        </w:rPr>
        <w:t>处</w:t>
      </w:r>
      <w:r>
        <w:rPr>
          <w:rFonts w:ascii="宋体" w:hAnsi="宋体"/>
          <w:sz w:val="21"/>
          <w:szCs w:val="21"/>
        </w:rPr>
        <w:t>注明所报项目包号</w:t>
      </w:r>
      <w:r>
        <w:rPr>
          <w:rFonts w:hint="eastAsia" w:ascii="宋体" w:hAnsi="宋体"/>
          <w:sz w:val="21"/>
          <w:szCs w:val="21"/>
        </w:rPr>
        <w:t>。</w:t>
      </w:r>
    </w:p>
    <w:p w14:paraId="62212308">
      <w:pPr>
        <w:jc w:val="center"/>
        <w:rPr>
          <w:rFonts w:ascii="Calibri" w:hAnsi="Calibri"/>
          <w:sz w:val="24"/>
          <w:szCs w:val="32"/>
        </w:rPr>
      </w:pPr>
      <w:r>
        <w:rPr>
          <w:rFonts w:ascii="Calibri" w:hAnsi="Calibri"/>
          <w:sz w:val="24"/>
          <w:szCs w:val="32"/>
        </w:rPr>
        <w:br w:type="page"/>
      </w:r>
    </w:p>
    <w:p w14:paraId="0B5A6967">
      <w:pPr>
        <w:autoSpaceDN w:val="0"/>
        <w:jc w:val="center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21"/>
          <w:lang w:bidi="ar"/>
        </w:rPr>
        <w:t>项目登记表</w:t>
      </w:r>
    </w:p>
    <w:tbl>
      <w:tblPr>
        <w:tblStyle w:val="2"/>
        <w:tblpPr w:leftFromText="180" w:rightFromText="180" w:vertAnchor="text" w:horzAnchor="page" w:tblpXSpec="center" w:tblpY="245"/>
        <w:tblOverlap w:val="never"/>
        <w:tblW w:w="8931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4536"/>
      </w:tblGrid>
      <w:tr w14:paraId="073CE42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17594916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项目名称：</w:t>
            </w:r>
            <w:r>
              <w:rPr>
                <w:rFonts w:ascii="宋体" w:hAnsi="宋体" w:cs="宋体"/>
                <w:color w:val="000000"/>
                <w:sz w:val="21"/>
                <w:szCs w:val="21"/>
              </w:rPr>
              <w:t xml:space="preserve"> </w:t>
            </w:r>
          </w:p>
        </w:tc>
      </w:tr>
      <w:tr w14:paraId="2AF5CDA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4EA63E2A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项目编号：</w:t>
            </w:r>
          </w:p>
        </w:tc>
      </w:tr>
      <w:tr w14:paraId="3DDD9BF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10BB75D0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投标单位名称：</w:t>
            </w:r>
          </w:p>
        </w:tc>
      </w:tr>
      <w:tr w14:paraId="650001C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34A9FEAD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投标单位地址：</w:t>
            </w:r>
          </w:p>
        </w:tc>
      </w:tr>
      <w:tr w14:paraId="7F0E26F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395" w:type="dxa"/>
            <w:noWrap w:val="0"/>
            <w:vAlign w:val="center"/>
          </w:tcPr>
          <w:p w14:paraId="3ADC052F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业务联系人姓名：</w:t>
            </w:r>
          </w:p>
        </w:tc>
        <w:tc>
          <w:tcPr>
            <w:tcW w:w="4536" w:type="dxa"/>
            <w:noWrap w:val="0"/>
            <w:vAlign w:val="center"/>
          </w:tcPr>
          <w:p w14:paraId="6793272C">
            <w:pPr>
              <w:autoSpaceDN w:val="0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联系电话：</w:t>
            </w:r>
          </w:p>
        </w:tc>
      </w:tr>
      <w:tr w14:paraId="273CA19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287C4DF9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联系邮箱：</w:t>
            </w:r>
          </w:p>
        </w:tc>
      </w:tr>
      <w:tr w14:paraId="1A82698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334A5C52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项目包号(若无分包则填无)： </w:t>
            </w:r>
          </w:p>
        </w:tc>
      </w:tr>
      <w:tr w14:paraId="1FF8801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8931" w:type="dxa"/>
            <w:gridSpan w:val="2"/>
            <w:noWrap w:val="0"/>
            <w:vAlign w:val="center"/>
          </w:tcPr>
          <w:p w14:paraId="4CD1CC8C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授权代表签字：</w:t>
            </w:r>
          </w:p>
          <w:p w14:paraId="66F6F1A7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1D6CA6B7">
            <w:pPr>
              <w:autoSpaceDN w:val="0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报名日期：    年  月   日</w:t>
            </w:r>
          </w:p>
        </w:tc>
      </w:tr>
    </w:tbl>
    <w:p w14:paraId="672E0F27">
      <w:pPr>
        <w:autoSpaceDN w:val="0"/>
        <w:ind w:left="1470" w:leftChars="200" w:hanging="1050" w:hangingChars="500"/>
        <w:jc w:val="left"/>
        <w:rPr>
          <w:rFonts w:ascii="宋体" w:hAnsi="宋体" w:cs="宋体"/>
          <w:color w:val="000000"/>
          <w:sz w:val="21"/>
          <w:szCs w:val="21"/>
        </w:rPr>
      </w:pPr>
    </w:p>
    <w:p w14:paraId="0B94F06B">
      <w:pPr>
        <w:autoSpaceDN w:val="0"/>
        <w:spacing w:line="480" w:lineRule="auto"/>
        <w:ind w:firstLine="420" w:firstLineChars="200"/>
        <w:jc w:val="left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备注：</w:t>
      </w:r>
    </w:p>
    <w:p w14:paraId="4A050B31">
      <w:pPr>
        <w:autoSpaceDN w:val="0"/>
        <w:spacing w:line="480" w:lineRule="auto"/>
        <w:ind w:firstLine="420" w:firstLineChars="200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1、投标人填写此表并需加盖单位公章；</w:t>
      </w:r>
    </w:p>
    <w:p w14:paraId="1C13A936">
      <w:pPr>
        <w:autoSpaceDN w:val="0"/>
        <w:spacing w:line="480" w:lineRule="auto"/>
        <w:ind w:firstLine="420" w:firstLineChars="200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2、</w:t>
      </w:r>
      <w:r>
        <w:rPr>
          <w:rFonts w:ascii="宋体" w:hAnsi="宋体" w:cs="宋体"/>
          <w:color w:val="000000"/>
          <w:sz w:val="21"/>
          <w:szCs w:val="21"/>
        </w:rPr>
        <w:t>授权代表非法定代表人的，需同时提供法定代表人授权书。</w:t>
      </w:r>
    </w:p>
    <w:p w14:paraId="5A50E7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24E48"/>
    <w:rsid w:val="06844DBE"/>
    <w:rsid w:val="7302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2026-10-15T04:02:00Z</dcterms:created>
  <dc:creator>刘婧怡</dc:creator>
  <cp:lastModifiedBy>刘婧怡</cp:lastModifiedBy>
  <dcterms:modified xsi:type="dcterms:W3CDTF">2026-10-15T04:02:46Z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6F1EC72AAC9F463C87B3A58FEFC32D5A_13</vt:lpwstr>
  </property>
  <property fmtid="{D5CDD505-2E9C-101B-9397-08002B2CF9AE}" pid="4" name="KSOTemplateDocerSaveRecord">
    <vt:lpwstr>eyJoZGlkIjoiNGE5M2FiNjMwZjQ0MjY3Y2MxNDFkYjg1ODEwZDA2MGQiLCJ1c2VySWQiOiIyNTE0NjcyMDcifQ==</vt:lpwstr>
  </property>
</Properties>
</file>